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1.818181818181817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u w:val="singl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3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To: </w:t>
      </w:r>
      <w:r w:rsidDel="00000000" w:rsidR="00000000" w:rsidRPr="00000000">
        <w:rPr>
          <w:rtl w:val="0"/>
        </w:rPr>
        <w:t xml:space="preserve">Visa Officer</w:t>
      </w:r>
    </w:p>
    <w:p w:rsidR="00000000" w:rsidDel="00000000" w:rsidP="00000000" w:rsidRDefault="00000000" w:rsidRPr="00000000" w14:paraId="00000005">
      <w:pPr>
        <w:spacing w:before="40" w:lineRule="auto"/>
        <w:ind w:left="60" w:firstLine="0"/>
        <w:rPr/>
      </w:pPr>
      <w:r w:rsidDel="00000000" w:rsidR="00000000" w:rsidRPr="00000000">
        <w:rPr>
          <w:rtl w:val="0"/>
        </w:rPr>
        <w:t xml:space="preserve">Consulate of Nigeria</w:t>
      </w:r>
    </w:p>
    <w:p w:rsidR="00000000" w:rsidDel="00000000" w:rsidP="00000000" w:rsidRDefault="00000000" w:rsidRPr="00000000" w14:paraId="00000006">
      <w:pPr>
        <w:spacing w:after="240" w:before="20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Re: Request for Visa Issuance – Delegate to the 3T Leadership Conference</w:t>
      </w:r>
    </w:p>
    <w:p w:rsidR="00000000" w:rsidDel="00000000" w:rsidP="00000000" w:rsidRDefault="00000000" w:rsidRPr="00000000" w14:paraId="00000008">
      <w:pPr>
        <w:keepNext w:val="0"/>
        <w:keepLines w:val="0"/>
        <w:spacing w:before="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5385"/>
        <w:tblGridChange w:id="0">
          <w:tblGrid>
            <w:gridCol w:w="2115"/>
            <w:gridCol w:w="53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Lines w:val="1"/>
              <w:spacing w:line="36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Delegate 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Lines w:val="1"/>
              <w:spacing w:line="360" w:lineRule="auto"/>
              <w:ind w:left="9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(to be completed for each applicant)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spacing w:after="240" w:before="120" w:line="36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Full Name: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Lines w:val="1"/>
              <w:spacing w:before="120" w:line="360" w:lineRule="auto"/>
              <w:ind w:left="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Lines w:val="1"/>
              <w:spacing w:after="240" w:before="12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Passport No: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Lines w:val="1"/>
              <w:spacing w:before="120" w:line="360" w:lineRule="auto"/>
              <w:ind w:left="260" w:right="-2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Lines w:val="1"/>
              <w:spacing w:after="240" w:before="120" w:line="36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Date of Birth: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Lines w:val="1"/>
              <w:spacing w:before="120" w:line="360" w:lineRule="auto"/>
              <w:ind w:left="260" w:right="-2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Lines w:val="1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5"/>
        <w:gridCol w:w="5325"/>
        <w:tblGridChange w:id="0">
          <w:tblGrid>
            <w:gridCol w:w="2175"/>
            <w:gridCol w:w="532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Lines w:val="1"/>
              <w:spacing w:after="240" w:line="36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Passport Issue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Lines w:val="1"/>
              <w:spacing w:line="360" w:lineRule="auto"/>
              <w:ind w:left="0" w:right="-2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spacing w:before="120" w:line="360" w:lineRule="auto"/>
              <w:ind w:left="100" w:right="580" w:firstLine="0"/>
              <w:rPr/>
            </w:pPr>
            <w:r w:rsidDel="00000000" w:rsidR="00000000" w:rsidRPr="00000000">
              <w:rPr>
                <w:rtl w:val="0"/>
              </w:rPr>
              <w:t xml:space="preserve">Passport Expiry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Lines w:val="1"/>
              <w:spacing w:before="120" w:line="360" w:lineRule="auto"/>
              <w:ind w:left="200" w:right="-2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Lines w:val="1"/>
              <w:spacing w:after="240" w:before="120" w:line="36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Lines w:val="1"/>
              <w:spacing w:before="120" w:line="360" w:lineRule="auto"/>
              <w:ind w:left="200" w:right="-2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ind w:left="480" w:hanging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Conference Confirmation</w:t>
      </w:r>
    </w:p>
    <w:p w:rsidR="00000000" w:rsidDel="00000000" w:rsidP="00000000" w:rsidRDefault="00000000" w:rsidRPr="00000000" w14:paraId="0000001D">
      <w:pPr>
        <w:spacing w:after="240" w:before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letter confirms that </w:t>
      </w:r>
      <w:r w:rsidDel="00000000" w:rsidR="00000000" w:rsidRPr="00000000">
        <w:rPr>
          <w:b w:val="1"/>
          <w:rtl w:val="0"/>
        </w:rPr>
        <w:t xml:space="preserve">NextGen Leadership Foundation </w:t>
      </w:r>
      <w:r w:rsidDel="00000000" w:rsidR="00000000" w:rsidRPr="00000000">
        <w:rPr>
          <w:rtl w:val="0"/>
        </w:rPr>
        <w:t xml:space="preserve">has officially registered the above-named delegate to attend the </w:t>
      </w:r>
      <w:r w:rsidDel="00000000" w:rsidR="00000000" w:rsidRPr="00000000">
        <w:rPr>
          <w:b w:val="1"/>
          <w:rtl w:val="0"/>
        </w:rPr>
        <w:t xml:space="preserve">3T Leadership Conference </w:t>
      </w:r>
      <w:r w:rsidDel="00000000" w:rsidR="00000000" w:rsidRPr="00000000">
        <w:rPr>
          <w:rtl w:val="0"/>
        </w:rPr>
        <w:t xml:space="preserve">(Theme: </w:t>
      </w:r>
      <w:r w:rsidDel="00000000" w:rsidR="00000000" w:rsidRPr="00000000">
        <w:rPr>
          <w:b w:val="1"/>
          <w:i w:val="1"/>
          <w:rtl w:val="0"/>
        </w:rPr>
        <w:t xml:space="preserve">First Things First</w:t>
      </w:r>
      <w:r w:rsidDel="00000000" w:rsidR="00000000" w:rsidRPr="00000000">
        <w:rPr>
          <w:rtl w:val="0"/>
        </w:rPr>
        <w:t xml:space="preserve">), which will be hosted in collaboration with EQUIP as follows: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rtl w:val="0"/>
        </w:rPr>
        <w:t xml:space="preserve">Tuesday, November 18th - Friday, November 21st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Venue: </w:t>
      </w:r>
      <w:r w:rsidDel="00000000" w:rsidR="00000000" w:rsidRPr="00000000">
        <w:rPr>
          <w:b w:val="1"/>
          <w:i w:val="1"/>
          <w:rtl w:val="0"/>
        </w:rPr>
        <w:t xml:space="preserve">PISTIS Conference Centre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Organiser: </w:t>
      </w:r>
      <w:r w:rsidDel="00000000" w:rsidR="00000000" w:rsidRPr="00000000">
        <w:rPr>
          <w:rtl w:val="0"/>
        </w:rPr>
        <w:t xml:space="preserve">NextGen Leadership Foundation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Purpose: </w:t>
      </w:r>
      <w:r w:rsidDel="00000000" w:rsidR="00000000" w:rsidRPr="00000000">
        <w:rPr>
          <w:rtl w:val="0"/>
        </w:rPr>
        <w:t xml:space="preserve">Five-day intensive leadership program featuring keynote sessions, certified workshops, and community impact labs designed to equip emerging African leaders.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registration fees for the delegate have been paid in full.</w:t>
      </w:r>
    </w:p>
    <w:p w:rsidR="00000000" w:rsidDel="00000000" w:rsidP="00000000" w:rsidRDefault="00000000" w:rsidRPr="00000000" w14:paraId="00000024">
      <w:pPr>
        <w:keepNext w:val="0"/>
        <w:keepLines w:val="0"/>
        <w:spacing w:before="480" w:lineRule="auto"/>
        <w:ind w:left="480" w:hanging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Accommodation &amp;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ind w:right="80"/>
        <w:rPr/>
      </w:pPr>
      <w:r w:rsidDel="00000000" w:rsidR="00000000" w:rsidRPr="00000000">
        <w:rPr>
          <w:rtl w:val="0"/>
        </w:rPr>
        <w:t xml:space="preserve">For the convenience and security of our delegates, NextGen Leadership Foundation has arranged a block booking at HotelInn -  </w:t>
      </w:r>
      <w:r w:rsidDel="00000000" w:rsidR="00000000" w:rsidRPr="00000000">
        <w:rPr>
          <w:rtl w:val="0"/>
        </w:rPr>
        <w:t xml:space="preserve">1 Prince Yomi Daramola St, off Water Corporation Drive, Oniru, Victoria Island, Lagos.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1154cc"/>
          <w:u w:val="single"/>
        </w:rPr>
      </w:pPr>
      <w:hyperlink r:id="rId6">
        <w:r w:rsidDel="00000000" w:rsidR="00000000" w:rsidRPr="00000000">
          <w:rPr>
            <w:b w:val="1"/>
            <w:color w:val="1154cc"/>
            <w:u w:val="single"/>
            <w:rtl w:val="0"/>
          </w:rPr>
          <w:t xml:space="preserve">https://hotelinn.ng/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Kindly grant the applicant the necessary support in processing their visa to Nigeria.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you.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sincerely, </w:t>
      </w:r>
    </w:p>
    <w:p w:rsidR="00000000" w:rsidDel="00000000" w:rsidP="00000000" w:rsidRDefault="00000000" w:rsidRPr="00000000" w14:paraId="0000002C">
      <w:pPr>
        <w:spacing w:after="0" w:before="0"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157288" cy="45796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457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Gbenga Samuel</w:t>
      </w:r>
    </w:p>
    <w:p w:rsidR="00000000" w:rsidDel="00000000" w:rsidP="00000000" w:rsidRDefault="00000000" w:rsidRPr="00000000" w14:paraId="0000002E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Executive Director, NextGen Leadership Foundation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  <w:t xml:space="preserve">                    +2348072738668 |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www.jmlf.org</w:t>
      </w:r>
    </w:hyperlink>
    <w:r w:rsidDel="00000000" w:rsidR="00000000" w:rsidRPr="00000000">
      <w:rPr>
        <w:rtl w:val="0"/>
      </w:rPr>
      <w:t xml:space="preserve"> |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info@nextgenleadershipfoundation.org</w:t>
      </w:r>
    </w:hyperlink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inline distB="114300" distT="114300" distL="114300" distR="114300">
          <wp:extent cx="2723208" cy="114776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208" cy="1147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hotelinn.ng/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jmlf.org" TargetMode="External"/><Relationship Id="rId2" Type="http://schemas.openxmlformats.org/officeDocument/2006/relationships/hyperlink" Target="mailto:info@nextgenleadershipfoundatio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